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BC" w:rsidRPr="000001A3" w:rsidRDefault="003926EA" w:rsidP="00DB79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1A3">
        <w:rPr>
          <w:rFonts w:ascii="Times New Roman" w:hAnsi="Times New Roman" w:cs="Times New Roman"/>
          <w:sz w:val="28"/>
          <w:szCs w:val="28"/>
        </w:rPr>
        <w:t>План м</w:t>
      </w:r>
      <w:r w:rsidR="00DB7938" w:rsidRPr="000001A3">
        <w:rPr>
          <w:rFonts w:ascii="Times New Roman" w:hAnsi="Times New Roman" w:cs="Times New Roman"/>
          <w:sz w:val="28"/>
          <w:szCs w:val="28"/>
        </w:rPr>
        <w:t>ероприятий</w:t>
      </w:r>
      <w:r w:rsidRPr="000001A3">
        <w:rPr>
          <w:rFonts w:ascii="Times New Roman" w:hAnsi="Times New Roman" w:cs="Times New Roman"/>
          <w:sz w:val="28"/>
          <w:szCs w:val="28"/>
        </w:rPr>
        <w:t xml:space="preserve"> к 150-летию со дня рождения А.М.Горького.</w:t>
      </w:r>
    </w:p>
    <w:p w:rsidR="003926EA" w:rsidRPr="001E2F91" w:rsidRDefault="003926EA" w:rsidP="00DB793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5"/>
        <w:gridCol w:w="4047"/>
        <w:gridCol w:w="1637"/>
        <w:gridCol w:w="1854"/>
        <w:gridCol w:w="1929"/>
      </w:tblGrid>
      <w:tr w:rsidR="003926EA" w:rsidRPr="000001A3" w:rsidTr="00D7223E">
        <w:tc>
          <w:tcPr>
            <w:tcW w:w="709" w:type="dxa"/>
          </w:tcPr>
          <w:p w:rsidR="003926EA" w:rsidRPr="000001A3" w:rsidRDefault="003926E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3926EA" w:rsidRPr="000001A3" w:rsidRDefault="003926E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641" w:type="dxa"/>
          </w:tcPr>
          <w:p w:rsidR="003926EA" w:rsidRPr="000001A3" w:rsidRDefault="003926E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855" w:type="dxa"/>
          </w:tcPr>
          <w:p w:rsidR="003926EA" w:rsidRPr="000001A3" w:rsidRDefault="003926E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856" w:type="dxa"/>
          </w:tcPr>
          <w:p w:rsidR="003926EA" w:rsidRPr="000001A3" w:rsidRDefault="003926E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</w:t>
            </w:r>
          </w:p>
        </w:tc>
      </w:tr>
      <w:tr w:rsidR="003926EA" w:rsidRPr="000001A3" w:rsidTr="00D7223E">
        <w:tc>
          <w:tcPr>
            <w:tcW w:w="709" w:type="dxa"/>
          </w:tcPr>
          <w:p w:rsidR="003926EA" w:rsidRPr="000001A3" w:rsidRDefault="003926E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3926EA" w:rsidRPr="000001A3" w:rsidRDefault="003926EA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Книжная выставка по произведениям А.М. Горького</w:t>
            </w:r>
            <w:r w:rsidR="008F521A"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 «Мои университеты»</w:t>
            </w:r>
          </w:p>
        </w:tc>
        <w:tc>
          <w:tcPr>
            <w:tcW w:w="1641" w:type="dxa"/>
          </w:tcPr>
          <w:p w:rsidR="003926EA" w:rsidRPr="000001A3" w:rsidRDefault="008F521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12 февраля-    1 апреля</w:t>
            </w:r>
          </w:p>
        </w:tc>
        <w:tc>
          <w:tcPr>
            <w:tcW w:w="1855" w:type="dxa"/>
          </w:tcPr>
          <w:p w:rsidR="003926EA" w:rsidRPr="000001A3" w:rsidRDefault="008F521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Педагог-библиотекарь-</w:t>
            </w:r>
          </w:p>
        </w:tc>
        <w:tc>
          <w:tcPr>
            <w:tcW w:w="1856" w:type="dxa"/>
          </w:tcPr>
          <w:p w:rsidR="003926EA" w:rsidRPr="000001A3" w:rsidRDefault="008F521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Силантьева Н.В.</w:t>
            </w:r>
          </w:p>
        </w:tc>
      </w:tr>
      <w:tr w:rsidR="00D7223E" w:rsidRPr="000001A3" w:rsidTr="00D7223E">
        <w:tc>
          <w:tcPr>
            <w:tcW w:w="709" w:type="dxa"/>
          </w:tcPr>
          <w:p w:rsidR="00D7223E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7223E" w:rsidRPr="000001A3" w:rsidRDefault="00D7223E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 «Читаем М. Горького вместе с папой  »</w:t>
            </w:r>
          </w:p>
        </w:tc>
        <w:tc>
          <w:tcPr>
            <w:tcW w:w="1641" w:type="dxa"/>
          </w:tcPr>
          <w:p w:rsidR="00D7223E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08.02.2018</w:t>
            </w:r>
          </w:p>
        </w:tc>
        <w:tc>
          <w:tcPr>
            <w:tcW w:w="1855" w:type="dxa"/>
          </w:tcPr>
          <w:p w:rsidR="00D7223E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Совет родителей, учащиеся школы</w:t>
            </w:r>
          </w:p>
        </w:tc>
        <w:tc>
          <w:tcPr>
            <w:tcW w:w="1856" w:type="dxa"/>
          </w:tcPr>
          <w:p w:rsidR="00D7223E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Панькина</w:t>
            </w:r>
            <w:proofErr w:type="spellEnd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D7223E" w:rsidRPr="000001A3" w:rsidTr="00D7223E">
        <w:tc>
          <w:tcPr>
            <w:tcW w:w="709" w:type="dxa"/>
          </w:tcPr>
          <w:p w:rsidR="00D7223E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D7223E" w:rsidRPr="000001A3" w:rsidRDefault="00D7223E" w:rsidP="006E4C60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Конференция научного общества учащихся (секция</w:t>
            </w:r>
            <w:r w:rsidR="00B51B5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E4C60">
              <w:rPr>
                <w:rFonts w:ascii="Times New Roman" w:hAnsi="Times New Roman" w:cs="Times New Roman"/>
                <w:sz w:val="26"/>
                <w:szCs w:val="26"/>
              </w:rPr>
              <w:t>Максим Горький – целая эпоха</w:t>
            </w:r>
            <w:r w:rsidR="00B51B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641" w:type="dxa"/>
          </w:tcPr>
          <w:p w:rsidR="00D7223E" w:rsidRPr="000001A3" w:rsidRDefault="000001A3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28.02.2018</w:t>
            </w:r>
          </w:p>
        </w:tc>
        <w:tc>
          <w:tcPr>
            <w:tcW w:w="1855" w:type="dxa"/>
          </w:tcPr>
          <w:p w:rsidR="00D7223E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учащиеся 6-9 класс</w:t>
            </w:r>
          </w:p>
        </w:tc>
        <w:tc>
          <w:tcPr>
            <w:tcW w:w="1856" w:type="dxa"/>
          </w:tcPr>
          <w:p w:rsidR="00D7223E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Чикалова</w:t>
            </w:r>
            <w:proofErr w:type="spellEnd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3926EA" w:rsidRPr="000001A3" w:rsidTr="00D7223E">
        <w:tc>
          <w:tcPr>
            <w:tcW w:w="709" w:type="dxa"/>
          </w:tcPr>
          <w:p w:rsidR="003926EA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926EA" w:rsidRPr="000001A3" w:rsidRDefault="008F521A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гостиная « В жизни всегда есть место подвигам» по произведениям А.М. Горького» </w:t>
            </w:r>
          </w:p>
        </w:tc>
        <w:tc>
          <w:tcPr>
            <w:tcW w:w="1641" w:type="dxa"/>
          </w:tcPr>
          <w:p w:rsidR="003926EA" w:rsidRPr="000001A3" w:rsidRDefault="00A0421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22.03.2018</w:t>
            </w:r>
          </w:p>
        </w:tc>
        <w:tc>
          <w:tcPr>
            <w:tcW w:w="1855" w:type="dxa"/>
          </w:tcPr>
          <w:p w:rsidR="003926EA" w:rsidRPr="000001A3" w:rsidRDefault="008F521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8-9 класс</w:t>
            </w:r>
          </w:p>
        </w:tc>
        <w:tc>
          <w:tcPr>
            <w:tcW w:w="1856" w:type="dxa"/>
          </w:tcPr>
          <w:p w:rsidR="003926EA" w:rsidRPr="000001A3" w:rsidRDefault="008F521A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Асонова</w:t>
            </w:r>
            <w:proofErr w:type="spellEnd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3926EA" w:rsidRPr="000001A3" w:rsidTr="00D7223E">
        <w:tc>
          <w:tcPr>
            <w:tcW w:w="709" w:type="dxa"/>
          </w:tcPr>
          <w:p w:rsidR="003926EA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521A" w:rsidRPr="00000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3926EA" w:rsidRPr="000001A3" w:rsidRDefault="008F521A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 Виртуальная экскурсия по памятным местам </w:t>
            </w:r>
            <w:r w:rsidR="00C140D2"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А.М.Горького </w:t>
            </w: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«Судьба писателя</w:t>
            </w:r>
            <w:r w:rsidR="00C140D2"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- судьба России»</w:t>
            </w:r>
          </w:p>
        </w:tc>
        <w:tc>
          <w:tcPr>
            <w:tcW w:w="1641" w:type="dxa"/>
          </w:tcPr>
          <w:p w:rsidR="003926EA" w:rsidRPr="000001A3" w:rsidRDefault="00C140D2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="00A0421E" w:rsidRPr="00A0421E">
              <w:rPr>
                <w:rFonts w:ascii="Times New Roman" w:hAnsi="Times New Roman" w:cs="Times New Roman"/>
                <w:sz w:val="26"/>
                <w:szCs w:val="26"/>
              </w:rPr>
              <w:t>03.2018</w:t>
            </w:r>
          </w:p>
        </w:tc>
        <w:tc>
          <w:tcPr>
            <w:tcW w:w="1855" w:type="dxa"/>
          </w:tcPr>
          <w:p w:rsidR="003926EA" w:rsidRPr="000001A3" w:rsidRDefault="00C140D2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6-7 класс</w:t>
            </w:r>
          </w:p>
        </w:tc>
        <w:tc>
          <w:tcPr>
            <w:tcW w:w="1856" w:type="dxa"/>
          </w:tcPr>
          <w:p w:rsidR="003926EA" w:rsidRPr="000001A3" w:rsidRDefault="00C140D2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Степашина Н.Г.</w:t>
            </w:r>
          </w:p>
        </w:tc>
      </w:tr>
      <w:tr w:rsidR="003926EA" w:rsidRPr="000001A3" w:rsidTr="00D7223E">
        <w:tc>
          <w:tcPr>
            <w:tcW w:w="709" w:type="dxa"/>
          </w:tcPr>
          <w:p w:rsidR="003926EA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836AD" w:rsidRPr="00000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3926EA" w:rsidRPr="000001A3" w:rsidRDefault="00C140D2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Литературный час «Всем хорошим во мне я обязан книгам»</w:t>
            </w:r>
          </w:p>
        </w:tc>
        <w:tc>
          <w:tcPr>
            <w:tcW w:w="1641" w:type="dxa"/>
          </w:tcPr>
          <w:p w:rsidR="003926EA" w:rsidRPr="000001A3" w:rsidRDefault="00C140D2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A0421E" w:rsidRPr="00A0421E">
              <w:rPr>
                <w:rFonts w:ascii="Times New Roman" w:hAnsi="Times New Roman" w:cs="Times New Roman"/>
                <w:sz w:val="26"/>
                <w:szCs w:val="26"/>
              </w:rPr>
              <w:t>03.2018</w:t>
            </w:r>
          </w:p>
        </w:tc>
        <w:tc>
          <w:tcPr>
            <w:tcW w:w="1855" w:type="dxa"/>
          </w:tcPr>
          <w:p w:rsidR="003926EA" w:rsidRPr="000001A3" w:rsidRDefault="00C140D2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856" w:type="dxa"/>
          </w:tcPr>
          <w:p w:rsidR="003926EA" w:rsidRPr="000001A3" w:rsidRDefault="00C140D2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Силантьева Н.В.</w:t>
            </w:r>
          </w:p>
        </w:tc>
      </w:tr>
      <w:tr w:rsidR="009836AD" w:rsidRPr="000001A3" w:rsidTr="00D7223E">
        <w:tc>
          <w:tcPr>
            <w:tcW w:w="709" w:type="dxa"/>
          </w:tcPr>
          <w:p w:rsidR="009836AD" w:rsidRPr="000001A3" w:rsidRDefault="00D7223E" w:rsidP="00D7223E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9836AD" w:rsidRPr="000001A3" w:rsidRDefault="009836AD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Виртуальная встреча с писателем « М. Горький в поисках правды жизни»</w:t>
            </w:r>
          </w:p>
        </w:tc>
        <w:tc>
          <w:tcPr>
            <w:tcW w:w="1641" w:type="dxa"/>
          </w:tcPr>
          <w:p w:rsidR="009836AD" w:rsidRPr="000001A3" w:rsidRDefault="009836AD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="00A0421E" w:rsidRPr="00A0421E">
              <w:rPr>
                <w:rFonts w:ascii="Times New Roman" w:hAnsi="Times New Roman" w:cs="Times New Roman"/>
                <w:sz w:val="26"/>
                <w:szCs w:val="26"/>
              </w:rPr>
              <w:t>03.2018</w:t>
            </w:r>
          </w:p>
        </w:tc>
        <w:tc>
          <w:tcPr>
            <w:tcW w:w="1855" w:type="dxa"/>
          </w:tcPr>
          <w:p w:rsidR="009836AD" w:rsidRPr="000001A3" w:rsidRDefault="009836AD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 w:rsidR="00A0421E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856" w:type="dxa"/>
          </w:tcPr>
          <w:p w:rsidR="009836AD" w:rsidRPr="000001A3" w:rsidRDefault="009836AD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Библиотека им. Кольцова</w:t>
            </w:r>
          </w:p>
        </w:tc>
      </w:tr>
      <w:tr w:rsidR="003926EA" w:rsidRPr="000001A3" w:rsidTr="00D7223E">
        <w:tc>
          <w:tcPr>
            <w:tcW w:w="709" w:type="dxa"/>
          </w:tcPr>
          <w:p w:rsidR="003926EA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E2F91" w:rsidRPr="00000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3926EA" w:rsidRPr="000001A3" w:rsidRDefault="001E2F91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Чтение с обсуждением рассказа А.М. Горького « Как я учился читать»</w:t>
            </w:r>
          </w:p>
        </w:tc>
        <w:tc>
          <w:tcPr>
            <w:tcW w:w="1641" w:type="dxa"/>
          </w:tcPr>
          <w:p w:rsidR="003926EA" w:rsidRPr="000001A3" w:rsidRDefault="001E2F91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="00A0421E" w:rsidRPr="00A0421E">
              <w:rPr>
                <w:rFonts w:ascii="Times New Roman" w:hAnsi="Times New Roman" w:cs="Times New Roman"/>
                <w:sz w:val="26"/>
                <w:szCs w:val="26"/>
              </w:rPr>
              <w:t>03.2018</w:t>
            </w:r>
          </w:p>
        </w:tc>
        <w:tc>
          <w:tcPr>
            <w:tcW w:w="1855" w:type="dxa"/>
          </w:tcPr>
          <w:p w:rsidR="003926EA" w:rsidRPr="000001A3" w:rsidRDefault="001E2F91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3-4 класс</w:t>
            </w:r>
          </w:p>
        </w:tc>
        <w:tc>
          <w:tcPr>
            <w:tcW w:w="1856" w:type="dxa"/>
          </w:tcPr>
          <w:p w:rsidR="003926EA" w:rsidRPr="000001A3" w:rsidRDefault="001E2F91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Библиотека им. Кольцова</w:t>
            </w:r>
          </w:p>
        </w:tc>
      </w:tr>
      <w:tr w:rsidR="003926EA" w:rsidRPr="000001A3" w:rsidTr="00D7223E">
        <w:tc>
          <w:tcPr>
            <w:tcW w:w="709" w:type="dxa"/>
          </w:tcPr>
          <w:p w:rsidR="003926EA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E2F91" w:rsidRPr="000001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3926EA" w:rsidRPr="000001A3" w:rsidRDefault="001E2F91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Фантазии на </w:t>
            </w:r>
            <w:proofErr w:type="gram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тему</w:t>
            </w:r>
            <w:proofErr w:type="gramEnd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 какой он подводный мир </w:t>
            </w:r>
            <w:proofErr w:type="spell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Евсейки</w:t>
            </w:r>
            <w:proofErr w:type="spellEnd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? По рассказу А.М.Горького                   « Случай с </w:t>
            </w:r>
            <w:proofErr w:type="spell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Евсейкой</w:t>
            </w:r>
            <w:proofErr w:type="spellEnd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41" w:type="dxa"/>
          </w:tcPr>
          <w:p w:rsidR="003926EA" w:rsidRPr="000001A3" w:rsidRDefault="001E2F91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A0421E" w:rsidRPr="00A0421E">
              <w:rPr>
                <w:rFonts w:ascii="Times New Roman" w:hAnsi="Times New Roman" w:cs="Times New Roman"/>
                <w:sz w:val="26"/>
                <w:szCs w:val="26"/>
              </w:rPr>
              <w:t>03.2018</w:t>
            </w:r>
          </w:p>
        </w:tc>
        <w:tc>
          <w:tcPr>
            <w:tcW w:w="1855" w:type="dxa"/>
          </w:tcPr>
          <w:p w:rsidR="003926EA" w:rsidRPr="000001A3" w:rsidRDefault="001E2F91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1,2 класс</w:t>
            </w:r>
          </w:p>
        </w:tc>
        <w:tc>
          <w:tcPr>
            <w:tcW w:w="1856" w:type="dxa"/>
          </w:tcPr>
          <w:p w:rsidR="003926EA" w:rsidRPr="000001A3" w:rsidRDefault="001E2F91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Силантьева Н.В.</w:t>
            </w:r>
          </w:p>
        </w:tc>
      </w:tr>
      <w:tr w:rsidR="00D7223E" w:rsidRPr="000001A3" w:rsidTr="00D7223E">
        <w:tc>
          <w:tcPr>
            <w:tcW w:w="709" w:type="dxa"/>
          </w:tcPr>
          <w:p w:rsidR="00D7223E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D7223E" w:rsidRPr="000001A3" w:rsidRDefault="00D7223E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 xml:space="preserve">Кинопоказ по произведениям </w:t>
            </w:r>
            <w:proofErr w:type="spellStart"/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М.Горького</w:t>
            </w:r>
            <w:proofErr w:type="spellEnd"/>
          </w:p>
          <w:p w:rsidR="00D7223E" w:rsidRPr="000001A3" w:rsidRDefault="00D7223E" w:rsidP="00D7223E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(Детство, На дне, Мать)</w:t>
            </w:r>
          </w:p>
        </w:tc>
        <w:tc>
          <w:tcPr>
            <w:tcW w:w="1641" w:type="dxa"/>
          </w:tcPr>
          <w:p w:rsidR="00D7223E" w:rsidRPr="000001A3" w:rsidRDefault="00A0421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март</w:t>
            </w:r>
          </w:p>
        </w:tc>
        <w:tc>
          <w:tcPr>
            <w:tcW w:w="1855" w:type="dxa"/>
          </w:tcPr>
          <w:p w:rsidR="00D7223E" w:rsidRPr="000001A3" w:rsidRDefault="00D7223E" w:rsidP="00DB793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1-9 класс</w:t>
            </w:r>
          </w:p>
        </w:tc>
        <w:tc>
          <w:tcPr>
            <w:tcW w:w="1856" w:type="dxa"/>
          </w:tcPr>
          <w:p w:rsidR="00D7223E" w:rsidRPr="000001A3" w:rsidRDefault="00D7223E" w:rsidP="00BF010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1A3">
              <w:rPr>
                <w:rFonts w:ascii="Times New Roman" w:hAnsi="Times New Roman" w:cs="Times New Roman"/>
                <w:sz w:val="26"/>
                <w:szCs w:val="26"/>
              </w:rPr>
              <w:t>Силантьева Н.В.</w:t>
            </w:r>
          </w:p>
        </w:tc>
      </w:tr>
    </w:tbl>
    <w:p w:rsidR="003926EA" w:rsidRPr="001E2F91" w:rsidRDefault="003926EA" w:rsidP="00DB7938">
      <w:pPr>
        <w:rPr>
          <w:rFonts w:ascii="Times New Roman" w:hAnsi="Times New Roman" w:cs="Times New Roman"/>
          <w:sz w:val="24"/>
          <w:szCs w:val="24"/>
        </w:rPr>
      </w:pPr>
    </w:p>
    <w:sectPr w:rsidR="003926EA" w:rsidRPr="001E2F91" w:rsidSect="0009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38"/>
    <w:rsid w:val="000001A3"/>
    <w:rsid w:val="00007E0F"/>
    <w:rsid w:val="00053EB9"/>
    <w:rsid w:val="00096DBC"/>
    <w:rsid w:val="000B5D8F"/>
    <w:rsid w:val="001E2F91"/>
    <w:rsid w:val="003926EA"/>
    <w:rsid w:val="004D66B9"/>
    <w:rsid w:val="0056082C"/>
    <w:rsid w:val="005D0A38"/>
    <w:rsid w:val="006C2C1D"/>
    <w:rsid w:val="006C71AB"/>
    <w:rsid w:val="006E4C60"/>
    <w:rsid w:val="00703084"/>
    <w:rsid w:val="008F521A"/>
    <w:rsid w:val="009836AD"/>
    <w:rsid w:val="00A0421E"/>
    <w:rsid w:val="00B51B57"/>
    <w:rsid w:val="00C13BE4"/>
    <w:rsid w:val="00C140D2"/>
    <w:rsid w:val="00CA5D42"/>
    <w:rsid w:val="00CB424A"/>
    <w:rsid w:val="00D7223E"/>
    <w:rsid w:val="00DA5FFC"/>
    <w:rsid w:val="00DB7938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№138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2018-01-23T08:22:00Z</dcterms:created>
  <dcterms:modified xsi:type="dcterms:W3CDTF">2018-01-30T13:34:00Z</dcterms:modified>
</cp:coreProperties>
</file>